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40"/>
        </w:tabs>
        <w:spacing w:line="5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生产经营单位特种作业人员</w:t>
      </w:r>
    </w:p>
    <w:p>
      <w:pPr>
        <w:tabs>
          <w:tab w:val="left" w:pos="5940"/>
        </w:tabs>
        <w:spacing w:line="5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《特种作业操作证》申请表</w:t>
      </w:r>
    </w:p>
    <w:tbl>
      <w:tblPr>
        <w:tblStyle w:val="3"/>
        <w:tblpPr w:leftFromText="180" w:rightFromText="180" w:vertAnchor="page" w:horzAnchor="page" w:tblpX="1215" w:tblpY="193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735"/>
        <w:gridCol w:w="527"/>
        <w:gridCol w:w="193"/>
        <w:gridCol w:w="516"/>
        <w:gridCol w:w="219"/>
        <w:gridCol w:w="7"/>
        <w:gridCol w:w="653"/>
        <w:gridCol w:w="446"/>
        <w:gridCol w:w="649"/>
        <w:gridCol w:w="10"/>
        <w:gridCol w:w="112"/>
        <w:gridCol w:w="328"/>
        <w:gridCol w:w="576"/>
        <w:gridCol w:w="516"/>
        <w:gridCol w:w="501"/>
        <w:gridCol w:w="9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110" w:type="dxa"/>
            <w:tcBorders>
              <w:top w:val="single" w:color="auto" w:sz="8" w:space="0"/>
              <w:left w:val="single" w:color="auto" w:sz="8" w:space="0"/>
              <w:bottom w:val="single" w:color="auto" w:sz="4" w:space="0"/>
              <w:right w:val="single" w:color="auto" w:sz="4" w:space="0"/>
            </w:tcBorders>
            <w:vAlign w:val="center"/>
          </w:tcPr>
          <w:p>
            <w:pPr>
              <w:jc w:val="center"/>
              <w:rPr>
                <w:b/>
                <w:bCs/>
              </w:rPr>
            </w:pPr>
            <w:r>
              <w:rPr>
                <w:rFonts w:hint="eastAsia"/>
                <w:b/>
                <w:bCs/>
              </w:rPr>
              <w:t>姓</w:t>
            </w:r>
            <w:r>
              <w:rPr>
                <w:b/>
                <w:bCs/>
              </w:rPr>
              <w:t xml:space="preserve">    </w:t>
            </w:r>
            <w:r>
              <w:rPr>
                <w:rFonts w:hint="eastAsia"/>
                <w:b/>
                <w:bCs/>
              </w:rPr>
              <w:t>名</w:t>
            </w:r>
          </w:p>
        </w:tc>
        <w:tc>
          <w:tcPr>
            <w:tcW w:w="1455" w:type="dxa"/>
            <w:gridSpan w:val="3"/>
            <w:tcBorders>
              <w:top w:val="single" w:color="auto" w:sz="8" w:space="0"/>
              <w:left w:val="single" w:color="auto" w:sz="4" w:space="0"/>
              <w:bottom w:val="single" w:color="auto" w:sz="4" w:space="0"/>
              <w:right w:val="single" w:color="auto" w:sz="4" w:space="0"/>
            </w:tcBorders>
            <w:vAlign w:val="center"/>
          </w:tcPr>
          <w:p>
            <w:pPr>
              <w:jc w:val="center"/>
              <w:rPr>
                <w:b/>
                <w:bCs/>
              </w:rPr>
            </w:pPr>
          </w:p>
        </w:tc>
        <w:tc>
          <w:tcPr>
            <w:tcW w:w="735" w:type="dxa"/>
            <w:gridSpan w:val="2"/>
            <w:tcBorders>
              <w:top w:val="single" w:color="auto" w:sz="8" w:space="0"/>
              <w:left w:val="single" w:color="auto" w:sz="4" w:space="0"/>
              <w:bottom w:val="single" w:color="auto" w:sz="4" w:space="0"/>
              <w:right w:val="single" w:color="auto" w:sz="4" w:space="0"/>
            </w:tcBorders>
            <w:vAlign w:val="center"/>
          </w:tcPr>
          <w:p>
            <w:pPr>
              <w:jc w:val="center"/>
              <w:rPr>
                <w:b/>
                <w:bCs/>
              </w:rPr>
            </w:pPr>
            <w:r>
              <w:rPr>
                <w:rFonts w:hint="eastAsia"/>
                <w:b/>
                <w:bCs/>
              </w:rPr>
              <w:t>性别</w:t>
            </w:r>
          </w:p>
        </w:tc>
        <w:tc>
          <w:tcPr>
            <w:tcW w:w="660" w:type="dxa"/>
            <w:gridSpan w:val="2"/>
            <w:tcBorders>
              <w:top w:val="single" w:color="auto" w:sz="8" w:space="0"/>
              <w:left w:val="single" w:color="auto" w:sz="4" w:space="0"/>
              <w:bottom w:val="single" w:color="auto" w:sz="4" w:space="0"/>
              <w:right w:val="single" w:color="auto" w:sz="4" w:space="0"/>
            </w:tcBorders>
            <w:vAlign w:val="center"/>
          </w:tcPr>
          <w:p>
            <w:pPr>
              <w:jc w:val="center"/>
              <w:rPr>
                <w:b/>
                <w:bCs/>
              </w:rPr>
            </w:pPr>
          </w:p>
        </w:tc>
        <w:tc>
          <w:tcPr>
            <w:tcW w:w="1095"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rPr>
            </w:pPr>
            <w:r>
              <w:rPr>
                <w:rFonts w:hint="eastAsia"/>
                <w:b/>
                <w:bCs/>
              </w:rPr>
              <w:t>身份证号</w:t>
            </w:r>
          </w:p>
        </w:tc>
        <w:tc>
          <w:tcPr>
            <w:tcW w:w="2973" w:type="dxa"/>
            <w:gridSpan w:val="7"/>
            <w:tcBorders>
              <w:top w:val="single" w:color="auto" w:sz="8" w:space="0"/>
              <w:left w:val="single" w:color="auto" w:sz="4" w:space="0"/>
              <w:bottom w:val="single" w:color="auto" w:sz="4" w:space="0"/>
              <w:right w:val="single" w:color="auto" w:sz="4" w:space="0"/>
            </w:tcBorders>
            <w:vAlign w:val="center"/>
          </w:tcPr>
          <w:p>
            <w:pPr>
              <w:jc w:val="center"/>
              <w:rPr>
                <w:b/>
                <w:bCs/>
              </w:rPr>
            </w:pPr>
          </w:p>
        </w:tc>
        <w:tc>
          <w:tcPr>
            <w:tcW w:w="1620" w:type="dxa"/>
            <w:vMerge w:val="restart"/>
            <w:tcBorders>
              <w:top w:val="single" w:color="auto" w:sz="8" w:space="0"/>
              <w:left w:val="single" w:color="auto" w:sz="4" w:space="0"/>
              <w:bottom w:val="single" w:color="auto" w:sz="4" w:space="0"/>
              <w:right w:val="single" w:color="auto" w:sz="8" w:space="0"/>
            </w:tcBorders>
            <w:vAlign w:val="center"/>
          </w:tcPr>
          <w:p>
            <w:pPr>
              <w:jc w:val="center"/>
              <w:rPr>
                <w:b/>
                <w:bCs/>
              </w:rPr>
            </w:pPr>
            <w:r>
              <w:rPr>
                <w:rFonts w:hint="eastAsia"/>
                <w:b/>
                <w:bCs/>
              </w:rPr>
              <w:t>证件照</w:t>
            </w:r>
          </w:p>
          <w:p>
            <w:pPr>
              <w:jc w:val="center"/>
              <w:rPr>
                <w:b/>
                <w:bCs/>
              </w:rPr>
            </w:pPr>
            <w:r>
              <w:rPr>
                <w:b/>
                <w:bCs/>
              </w:rPr>
              <w:t>(</w:t>
            </w:r>
            <w:r>
              <w:rPr>
                <w:rFonts w:hint="eastAsia"/>
                <w:b/>
                <w:bCs/>
              </w:rPr>
              <w:t>电子版</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民</w:t>
            </w:r>
            <w:r>
              <w:rPr>
                <w:b/>
                <w:bCs/>
              </w:rPr>
              <w:t xml:space="preserve">    </w:t>
            </w:r>
            <w:r>
              <w:rPr>
                <w:rFonts w:hint="eastAsia"/>
                <w:b/>
                <w:bCs/>
              </w:rPr>
              <w:t>族</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职务</w:t>
            </w:r>
          </w:p>
        </w:tc>
        <w:tc>
          <w:tcPr>
            <w:tcW w:w="1395"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rPr>
            </w:pPr>
            <w:r>
              <w:rPr>
                <w:rFonts w:hint="eastAsia"/>
                <w:b/>
                <w:bCs/>
              </w:rPr>
              <w:t>职称</w:t>
            </w:r>
          </w:p>
        </w:tc>
        <w:tc>
          <w:tcPr>
            <w:tcW w:w="2973" w:type="dxa"/>
            <w:gridSpan w:val="7"/>
            <w:tcBorders>
              <w:top w:val="single" w:color="auto" w:sz="4" w:space="0"/>
              <w:left w:val="single" w:color="auto" w:sz="4" w:space="0"/>
              <w:bottom w:val="single" w:color="auto" w:sz="4" w:space="0"/>
              <w:right w:val="single" w:color="auto" w:sz="4" w:space="0"/>
            </w:tcBorders>
            <w:vAlign w:val="center"/>
          </w:tcPr>
          <w:p>
            <w:pPr>
              <w:spacing w:line="374" w:lineRule="exact"/>
              <w:rPr>
                <w:b/>
                <w:bCs/>
              </w:rPr>
            </w:pPr>
            <w:r>
              <w:rPr>
                <w:rFonts w:hint="eastAsia" w:ascii="宋体" w:hAnsi="宋体" w:cs="宋体"/>
                <w:b/>
                <w:bCs/>
                <w:szCs w:val="21"/>
              </w:rPr>
              <w:t>□</w:t>
            </w:r>
            <w:r>
              <w:rPr>
                <w:rFonts w:hint="eastAsia"/>
                <w:b/>
                <w:bCs/>
              </w:rPr>
              <w:t>初级</w:t>
            </w:r>
            <w:r>
              <w:rPr>
                <w:rFonts w:hint="eastAsia" w:ascii="宋体" w:hAnsi="宋体" w:cs="宋体"/>
                <w:b/>
                <w:bCs/>
                <w:szCs w:val="21"/>
              </w:rPr>
              <w:t>□</w:t>
            </w:r>
            <w:r>
              <w:rPr>
                <w:rFonts w:hint="eastAsia"/>
                <w:b/>
                <w:bCs/>
              </w:rPr>
              <w:t>中级</w:t>
            </w:r>
            <w:r>
              <w:rPr>
                <w:b/>
                <w:bCs/>
              </w:rPr>
              <w:t xml:space="preserve">    </w:t>
            </w:r>
            <w:r>
              <w:rPr>
                <w:rFonts w:hint="eastAsia" w:ascii="宋体" w:hAnsi="宋体" w:cs="宋体"/>
                <w:b/>
                <w:bCs/>
                <w:szCs w:val="21"/>
              </w:rPr>
              <w:t>□</w:t>
            </w:r>
            <w:r>
              <w:rPr>
                <w:rFonts w:hint="eastAsia"/>
                <w:b/>
                <w:bCs/>
              </w:rPr>
              <w:t>高级</w:t>
            </w:r>
            <w:r>
              <w:rPr>
                <w:b/>
                <w:bCs/>
              </w:rPr>
              <w:t xml:space="preserve">  </w:t>
            </w:r>
          </w:p>
          <w:p>
            <w:pPr>
              <w:spacing w:line="374" w:lineRule="exact"/>
              <w:rPr>
                <w:b/>
                <w:bCs/>
              </w:rPr>
            </w:pPr>
            <w:r>
              <w:rPr>
                <w:rFonts w:hint="eastAsia" w:ascii="宋体" w:hAnsi="宋体" w:cs="宋体"/>
                <w:b/>
                <w:bCs/>
                <w:szCs w:val="21"/>
              </w:rPr>
              <w:t>□</w:t>
            </w:r>
            <w:r>
              <w:rPr>
                <w:rFonts w:hint="eastAsia"/>
                <w:b/>
                <w:bCs/>
              </w:rPr>
              <w:t>正高级</w:t>
            </w:r>
            <w:r>
              <w:rPr>
                <w:b/>
                <w:bCs/>
              </w:rPr>
              <w:t xml:space="preserve">   </w:t>
            </w:r>
            <w:r>
              <w:rPr>
                <w:rFonts w:hint="eastAsia" w:ascii="宋体" w:hAnsi="宋体" w:cs="宋体"/>
                <w:b/>
                <w:bCs/>
                <w:szCs w:val="21"/>
              </w:rPr>
              <w:t>□</w:t>
            </w:r>
            <w:r>
              <w:rPr>
                <w:rFonts w:hint="eastAsia"/>
                <w:b/>
                <w:bCs/>
              </w:rPr>
              <w:t>无</w:t>
            </w:r>
          </w:p>
        </w:tc>
        <w:tc>
          <w:tcPr>
            <w:tcW w:w="1620" w:type="dxa"/>
            <w:vMerge w:val="continue"/>
            <w:tcBorders>
              <w:top w:val="single" w:color="auto" w:sz="4" w:space="0"/>
              <w:left w:val="single" w:color="auto" w:sz="4" w:space="0"/>
              <w:bottom w:val="single" w:color="auto" w:sz="4" w:space="0"/>
              <w:right w:val="single" w:color="auto" w:sz="8"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毕业院校</w:t>
            </w:r>
          </w:p>
        </w:tc>
        <w:tc>
          <w:tcPr>
            <w:tcW w:w="2850" w:type="dxa"/>
            <w:gridSpan w:val="7"/>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rPr>
            </w:pPr>
            <w:r>
              <w:rPr>
                <w:rFonts w:hint="eastAsia"/>
                <w:b/>
                <w:bCs/>
              </w:rPr>
              <w:t>所学专业</w:t>
            </w:r>
          </w:p>
        </w:tc>
        <w:tc>
          <w:tcPr>
            <w:tcW w:w="2973" w:type="dxa"/>
            <w:gridSpan w:val="7"/>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620" w:type="dxa"/>
            <w:vMerge w:val="continue"/>
            <w:tcBorders>
              <w:top w:val="single" w:color="auto" w:sz="4" w:space="0"/>
              <w:left w:val="single" w:color="auto" w:sz="4" w:space="0"/>
              <w:bottom w:val="single" w:color="auto" w:sz="4" w:space="0"/>
              <w:right w:val="single" w:color="auto" w:sz="8"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110" w:type="dxa"/>
            <w:vMerge w:val="restart"/>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学</w:t>
            </w:r>
            <w:r>
              <w:rPr>
                <w:b/>
                <w:bCs/>
              </w:rPr>
              <w:t xml:space="preserve">    </w:t>
            </w:r>
            <w:r>
              <w:rPr>
                <w:rFonts w:hint="eastAsia"/>
                <w:b/>
                <w:bCs/>
              </w:rPr>
              <w:t>历</w:t>
            </w:r>
          </w:p>
        </w:tc>
        <w:tc>
          <w:tcPr>
            <w:tcW w:w="1971" w:type="dxa"/>
            <w:gridSpan w:val="4"/>
            <w:vMerge w:val="restart"/>
            <w:tcBorders>
              <w:top w:val="single" w:color="auto" w:sz="4" w:space="0"/>
              <w:left w:val="single" w:color="auto" w:sz="4" w:space="0"/>
              <w:bottom w:val="nil"/>
              <w:right w:val="nil"/>
            </w:tcBorders>
            <w:vAlign w:val="center"/>
          </w:tcPr>
          <w:p>
            <w:pPr>
              <w:jc w:val="left"/>
              <w:rPr>
                <w:rFonts w:ascii="宋体" w:hAnsi="宋体" w:cs="宋体"/>
                <w:b/>
                <w:bCs/>
                <w:szCs w:val="21"/>
              </w:rPr>
            </w:pPr>
            <w:r>
              <w:rPr>
                <w:rFonts w:hint="eastAsia" w:ascii="宋体" w:hAnsi="宋体" w:cs="宋体"/>
                <w:b/>
                <w:bCs/>
                <w:szCs w:val="21"/>
              </w:rPr>
              <w:t>□</w:t>
            </w:r>
            <w:r>
              <w:rPr>
                <w:rFonts w:hint="eastAsia"/>
                <w:b/>
                <w:bCs/>
              </w:rPr>
              <w:t>研究生及以上</w:t>
            </w:r>
          </w:p>
          <w:p>
            <w:pPr>
              <w:jc w:val="left"/>
              <w:rPr>
                <w:b/>
                <w:bCs/>
              </w:rPr>
            </w:pPr>
            <w:r>
              <w:rPr>
                <w:rFonts w:hint="eastAsia" w:ascii="宋体" w:hAnsi="宋体" w:cs="宋体"/>
                <w:b/>
                <w:bCs/>
                <w:szCs w:val="21"/>
              </w:rPr>
              <w:t>□</w:t>
            </w:r>
            <w:r>
              <w:rPr>
                <w:rFonts w:hint="eastAsia"/>
                <w:b/>
                <w:bCs/>
              </w:rPr>
              <w:t>本科或同等学历</w:t>
            </w:r>
          </w:p>
        </w:tc>
        <w:tc>
          <w:tcPr>
            <w:tcW w:w="1984" w:type="dxa"/>
            <w:gridSpan w:val="6"/>
            <w:vMerge w:val="restart"/>
            <w:tcBorders>
              <w:top w:val="single" w:color="auto" w:sz="4" w:space="0"/>
              <w:left w:val="nil"/>
              <w:bottom w:val="nil"/>
              <w:right w:val="nil"/>
            </w:tcBorders>
            <w:vAlign w:val="center"/>
          </w:tcPr>
          <w:p>
            <w:pPr>
              <w:jc w:val="left"/>
              <w:rPr>
                <w:b/>
                <w:bCs/>
              </w:rPr>
            </w:pPr>
            <w:r>
              <w:rPr>
                <w:rFonts w:hint="eastAsia" w:ascii="宋体" w:hAnsi="宋体" w:cs="宋体"/>
                <w:b/>
                <w:bCs/>
                <w:szCs w:val="21"/>
              </w:rPr>
              <w:t>□</w:t>
            </w:r>
            <w:r>
              <w:rPr>
                <w:rFonts w:hint="eastAsia"/>
                <w:b/>
                <w:bCs/>
              </w:rPr>
              <w:t>专科或同等学历</w:t>
            </w:r>
          </w:p>
          <w:p>
            <w:pPr>
              <w:jc w:val="left"/>
              <w:rPr>
                <w:b/>
                <w:bCs/>
              </w:rPr>
            </w:pPr>
            <w:r>
              <w:rPr>
                <w:rFonts w:hint="eastAsia" w:ascii="宋体" w:hAnsi="宋体" w:cs="宋体"/>
                <w:b/>
                <w:bCs/>
                <w:szCs w:val="21"/>
              </w:rPr>
              <w:t>□</w:t>
            </w:r>
            <w:r>
              <w:rPr>
                <w:rFonts w:hint="eastAsia"/>
                <w:b/>
                <w:bCs/>
              </w:rPr>
              <w:t>高中或同等学历</w:t>
            </w:r>
          </w:p>
        </w:tc>
        <w:tc>
          <w:tcPr>
            <w:tcW w:w="2963" w:type="dxa"/>
            <w:gridSpan w:val="6"/>
            <w:tcBorders>
              <w:top w:val="single" w:color="auto" w:sz="4" w:space="0"/>
              <w:left w:val="nil"/>
              <w:bottom w:val="nil"/>
              <w:right w:val="single" w:color="auto" w:sz="4" w:space="0"/>
            </w:tcBorders>
            <w:vAlign w:val="center"/>
          </w:tcPr>
          <w:p>
            <w:pPr>
              <w:jc w:val="left"/>
              <w:rPr>
                <w:b/>
                <w:bCs/>
              </w:rPr>
            </w:pPr>
            <w:r>
              <w:rPr>
                <w:rFonts w:hint="eastAsia" w:ascii="宋体" w:hAnsi="宋体" w:cs="宋体"/>
                <w:b/>
                <w:bCs/>
                <w:szCs w:val="21"/>
              </w:rPr>
              <w:t>□</w:t>
            </w:r>
            <w:r>
              <w:rPr>
                <w:rFonts w:hint="eastAsia"/>
                <w:b/>
                <w:bCs/>
              </w:rPr>
              <w:t>中专或同等学历</w:t>
            </w:r>
          </w:p>
        </w:tc>
        <w:tc>
          <w:tcPr>
            <w:tcW w:w="1620" w:type="dxa"/>
            <w:vMerge w:val="continue"/>
            <w:tcBorders>
              <w:top w:val="single" w:color="auto" w:sz="4" w:space="0"/>
              <w:left w:val="single" w:color="auto" w:sz="4" w:space="0"/>
              <w:bottom w:val="single" w:color="auto" w:sz="4" w:space="0"/>
              <w:right w:val="single" w:color="auto" w:sz="8"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1110"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rPr>
            </w:pPr>
          </w:p>
        </w:tc>
        <w:tc>
          <w:tcPr>
            <w:tcW w:w="1971" w:type="dxa"/>
            <w:gridSpan w:val="4"/>
            <w:vMerge w:val="continue"/>
            <w:tcBorders>
              <w:top w:val="nil"/>
              <w:left w:val="single" w:color="auto" w:sz="4" w:space="0"/>
              <w:bottom w:val="single" w:color="auto" w:sz="4" w:space="0"/>
              <w:right w:val="nil"/>
            </w:tcBorders>
            <w:vAlign w:val="center"/>
          </w:tcPr>
          <w:p>
            <w:pPr>
              <w:jc w:val="left"/>
              <w:rPr>
                <w:rFonts w:ascii="宋体" w:hAnsi="宋体" w:cs="宋体"/>
                <w:b/>
                <w:bCs/>
                <w:szCs w:val="21"/>
              </w:rPr>
            </w:pPr>
          </w:p>
        </w:tc>
        <w:tc>
          <w:tcPr>
            <w:tcW w:w="1984" w:type="dxa"/>
            <w:gridSpan w:val="6"/>
            <w:vMerge w:val="continue"/>
            <w:tcBorders>
              <w:top w:val="nil"/>
              <w:left w:val="nil"/>
              <w:bottom w:val="single" w:color="auto" w:sz="4" w:space="0"/>
              <w:right w:val="nil"/>
            </w:tcBorders>
            <w:vAlign w:val="center"/>
          </w:tcPr>
          <w:p>
            <w:pPr>
              <w:jc w:val="left"/>
              <w:rPr>
                <w:rFonts w:ascii="宋体" w:hAnsi="宋体" w:cs="宋体"/>
                <w:b/>
                <w:bCs/>
                <w:szCs w:val="21"/>
              </w:rPr>
            </w:pPr>
          </w:p>
        </w:tc>
        <w:tc>
          <w:tcPr>
            <w:tcW w:w="1016" w:type="dxa"/>
            <w:gridSpan w:val="3"/>
            <w:tcBorders>
              <w:top w:val="nil"/>
              <w:left w:val="nil"/>
              <w:bottom w:val="single" w:color="auto" w:sz="4" w:space="0"/>
              <w:right w:val="nil"/>
            </w:tcBorders>
            <w:vAlign w:val="center"/>
          </w:tcPr>
          <w:p>
            <w:pPr>
              <w:jc w:val="left"/>
              <w:rPr>
                <w:b/>
                <w:bCs/>
              </w:rPr>
            </w:pPr>
            <w:r>
              <w:rPr>
                <w:rFonts w:hint="eastAsia" w:ascii="宋体" w:hAnsi="宋体" w:cs="宋体"/>
                <w:b/>
                <w:bCs/>
                <w:szCs w:val="21"/>
              </w:rPr>
              <w:t>□</w:t>
            </w:r>
            <w:r>
              <w:rPr>
                <w:rFonts w:hint="eastAsia"/>
                <w:b/>
                <w:bCs/>
              </w:rPr>
              <w:t>初中</w:t>
            </w:r>
          </w:p>
        </w:tc>
        <w:tc>
          <w:tcPr>
            <w:tcW w:w="1017" w:type="dxa"/>
            <w:gridSpan w:val="2"/>
            <w:tcBorders>
              <w:top w:val="nil"/>
              <w:left w:val="nil"/>
              <w:bottom w:val="single" w:color="auto" w:sz="4" w:space="0"/>
              <w:right w:val="nil"/>
            </w:tcBorders>
            <w:vAlign w:val="center"/>
          </w:tcPr>
          <w:p>
            <w:pPr>
              <w:jc w:val="left"/>
              <w:rPr>
                <w:b/>
                <w:bCs/>
              </w:rPr>
            </w:pPr>
            <w:r>
              <w:rPr>
                <w:rFonts w:hint="eastAsia" w:ascii="宋体" w:hAnsi="宋体" w:cs="宋体"/>
                <w:b/>
                <w:bCs/>
                <w:szCs w:val="21"/>
              </w:rPr>
              <w:t>□</w:t>
            </w:r>
            <w:r>
              <w:rPr>
                <w:rFonts w:hint="eastAsia"/>
                <w:b/>
                <w:bCs/>
              </w:rPr>
              <w:t>小学</w:t>
            </w:r>
          </w:p>
        </w:tc>
        <w:tc>
          <w:tcPr>
            <w:tcW w:w="930" w:type="dxa"/>
            <w:tcBorders>
              <w:top w:val="nil"/>
              <w:left w:val="nil"/>
              <w:bottom w:val="single" w:color="auto" w:sz="4" w:space="0"/>
              <w:right w:val="single" w:color="auto" w:sz="4" w:space="0"/>
            </w:tcBorders>
            <w:vAlign w:val="center"/>
          </w:tcPr>
          <w:p>
            <w:pPr>
              <w:jc w:val="left"/>
              <w:rPr>
                <w:rFonts w:ascii="宋体" w:hAnsi="宋体" w:cs="宋体"/>
                <w:b/>
                <w:bCs/>
                <w:szCs w:val="21"/>
              </w:rPr>
            </w:pPr>
            <w:r>
              <w:rPr>
                <w:rFonts w:hint="eastAsia" w:ascii="宋体" w:hAnsi="宋体" w:cs="宋体"/>
                <w:b/>
                <w:bCs/>
                <w:szCs w:val="21"/>
              </w:rPr>
              <w:t>□</w:t>
            </w:r>
            <w:r>
              <w:rPr>
                <w:rFonts w:hint="eastAsia"/>
                <w:b/>
                <w:bCs/>
              </w:rPr>
              <w:t>其他</w:t>
            </w:r>
          </w:p>
        </w:tc>
        <w:tc>
          <w:tcPr>
            <w:tcW w:w="1620" w:type="dxa"/>
            <w:vMerge w:val="continue"/>
            <w:tcBorders>
              <w:top w:val="single" w:color="auto" w:sz="4" w:space="0"/>
              <w:left w:val="single" w:color="auto" w:sz="4" w:space="0"/>
              <w:bottom w:val="single" w:color="auto" w:sz="4" w:space="0"/>
              <w:right w:val="single" w:color="auto" w:sz="8"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单位名称</w:t>
            </w:r>
            <w:r>
              <w:rPr>
                <w:b/>
                <w:bCs/>
              </w:rPr>
              <w:t xml:space="preserve"> </w:t>
            </w:r>
            <w:r>
              <w:rPr>
                <w:rFonts w:hint="eastAsia"/>
                <w:b/>
                <w:bCs/>
              </w:rPr>
              <w:t>（全称）</w:t>
            </w:r>
          </w:p>
        </w:tc>
        <w:tc>
          <w:tcPr>
            <w:tcW w:w="2197" w:type="dxa"/>
            <w:gridSpan w:val="6"/>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099"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政治面貌</w:t>
            </w:r>
          </w:p>
        </w:tc>
        <w:tc>
          <w:tcPr>
            <w:tcW w:w="1099"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092"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健康状况</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620" w:type="dxa"/>
            <w:vMerge w:val="continue"/>
            <w:tcBorders>
              <w:top w:val="single" w:color="auto" w:sz="4" w:space="0"/>
              <w:left w:val="single" w:color="auto" w:sz="4" w:space="0"/>
              <w:bottom w:val="single" w:color="auto" w:sz="4" w:space="0"/>
              <w:right w:val="single" w:color="auto" w:sz="8"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联系电话</w:t>
            </w:r>
          </w:p>
          <w:p>
            <w:pPr>
              <w:jc w:val="center"/>
              <w:rPr>
                <w:b/>
                <w:bCs/>
              </w:rPr>
            </w:pPr>
            <w:r>
              <w:rPr>
                <w:rFonts w:hint="eastAsia"/>
                <w:b/>
                <w:bCs/>
              </w:rPr>
              <w:t>（手机）</w:t>
            </w:r>
          </w:p>
        </w:tc>
        <w:tc>
          <w:tcPr>
            <w:tcW w:w="4395" w:type="dxa"/>
            <w:gridSpan w:val="12"/>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0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rPr>
            </w:pPr>
            <w:r>
              <w:rPr>
                <w:rFonts w:hint="eastAsia"/>
                <w:b/>
                <w:bCs/>
              </w:rPr>
              <w:t>企业类别</w:t>
            </w:r>
          </w:p>
        </w:tc>
        <w:tc>
          <w:tcPr>
            <w:tcW w:w="3051" w:type="dxa"/>
            <w:gridSpan w:val="3"/>
            <w:tcBorders>
              <w:top w:val="single" w:color="auto" w:sz="4" w:space="0"/>
              <w:left w:val="single" w:color="auto" w:sz="4" w:space="0"/>
              <w:bottom w:val="single" w:color="auto" w:sz="4" w:space="0"/>
              <w:right w:val="single" w:color="auto" w:sz="8" w:space="0"/>
            </w:tcBorders>
            <w:vAlign w:val="center"/>
          </w:tcPr>
          <w:p>
            <w:pPr>
              <w:jc w:val="center"/>
              <w:rPr>
                <w:b/>
                <w:bCs/>
              </w:rPr>
            </w:pPr>
            <w:r>
              <w:rPr>
                <w:rFonts w:hint="eastAsia" w:ascii="宋体" w:hAnsi="宋体" w:cs="宋体"/>
                <w:b/>
                <w:bCs/>
                <w:szCs w:val="21"/>
              </w:rPr>
              <w:t>□</w:t>
            </w:r>
            <w:r>
              <w:rPr>
                <w:rFonts w:hint="eastAsia"/>
                <w:b/>
                <w:bCs/>
              </w:rPr>
              <w:t>国企</w:t>
            </w:r>
            <w:r>
              <w:rPr>
                <w:b/>
                <w:bCs/>
              </w:rPr>
              <w:t xml:space="preserve"> </w:t>
            </w:r>
            <w:r>
              <w:rPr>
                <w:rFonts w:hint="eastAsia" w:ascii="宋体" w:hAnsi="宋体" w:cs="宋体"/>
                <w:b/>
                <w:bCs/>
                <w:szCs w:val="21"/>
              </w:rPr>
              <w:t>□</w:t>
            </w:r>
            <w:r>
              <w:rPr>
                <w:rFonts w:hint="eastAsia"/>
                <w:b/>
                <w:bCs/>
              </w:rPr>
              <w:t>私企</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申请资格</w:t>
            </w:r>
          </w:p>
          <w:p>
            <w:pPr>
              <w:jc w:val="center"/>
              <w:rPr>
                <w:b/>
                <w:bCs/>
              </w:rPr>
            </w:pPr>
            <w:r>
              <w:rPr>
                <w:rFonts w:hint="eastAsia"/>
                <w:b/>
                <w:bCs/>
              </w:rPr>
              <w:t>证书类型</w:t>
            </w:r>
          </w:p>
        </w:tc>
        <w:tc>
          <w:tcPr>
            <w:tcW w:w="1262"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作业类别</w:t>
            </w:r>
          </w:p>
        </w:tc>
        <w:tc>
          <w:tcPr>
            <w:tcW w:w="2805"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rPr>
            </w:pPr>
          </w:p>
        </w:tc>
        <w:tc>
          <w:tcPr>
            <w:tcW w:w="14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rPr>
            </w:pPr>
            <w:r>
              <w:rPr>
                <w:rFonts w:hint="eastAsia"/>
                <w:b/>
                <w:bCs/>
              </w:rPr>
              <w:t>准操项目</w:t>
            </w:r>
          </w:p>
        </w:tc>
        <w:tc>
          <w:tcPr>
            <w:tcW w:w="3051" w:type="dxa"/>
            <w:gridSpan w:val="3"/>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3"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主要工作经历及参加安全培训情况</w:t>
            </w:r>
          </w:p>
        </w:tc>
        <w:tc>
          <w:tcPr>
            <w:tcW w:w="8538" w:type="dxa"/>
            <w:gridSpan w:val="17"/>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2"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安全培训机构意见</w:t>
            </w:r>
          </w:p>
        </w:tc>
        <w:tc>
          <w:tcPr>
            <w:tcW w:w="8538" w:type="dxa"/>
            <w:gridSpan w:val="17"/>
            <w:tcBorders>
              <w:top w:val="single" w:color="auto" w:sz="4" w:space="0"/>
              <w:left w:val="single" w:color="auto" w:sz="4" w:space="0"/>
              <w:bottom w:val="single" w:color="auto" w:sz="4" w:space="0"/>
              <w:right w:val="single" w:color="auto" w:sz="8" w:space="0"/>
            </w:tcBorders>
            <w:vAlign w:val="center"/>
          </w:tcPr>
          <w:p>
            <w:pPr>
              <w:wordWrap w:val="0"/>
              <w:ind w:left="147"/>
              <w:jc w:val="center"/>
              <w:rPr>
                <w:rFonts w:hint="eastAsia" w:ascii="仿宋_GB2312" w:eastAsia="仿宋_GB2312"/>
                <w:sz w:val="28"/>
                <w:szCs w:val="28"/>
              </w:rPr>
            </w:pPr>
            <w:r>
              <w:rPr>
                <w:rFonts w:hint="eastAsia" w:ascii="仿宋_GB2312" w:eastAsia="仿宋_GB2312"/>
                <w:sz w:val="28"/>
                <w:szCs w:val="28"/>
              </w:rPr>
              <w:t xml:space="preserve">                                  </w:t>
            </w:r>
          </w:p>
          <w:p>
            <w:pPr>
              <w:wordWrap w:val="0"/>
              <w:ind w:left="147"/>
              <w:jc w:val="center"/>
              <w:rPr>
                <w:rFonts w:ascii="仿宋_GB2312" w:eastAsia="仿宋_GB2312"/>
                <w:sz w:val="28"/>
                <w:szCs w:val="28"/>
              </w:rPr>
            </w:pPr>
            <w:r>
              <w:rPr>
                <w:rFonts w:hint="eastAsia" w:ascii="仿宋_GB2312" w:eastAsia="仿宋_GB2312"/>
                <w:sz w:val="28"/>
                <w:szCs w:val="28"/>
              </w:rPr>
              <w:t xml:space="preserve">                                 （盖章）</w:t>
            </w:r>
            <w:r>
              <w:rPr>
                <w:rFonts w:ascii="仿宋_GB2312" w:eastAsia="仿宋_GB2312"/>
                <w:sz w:val="28"/>
                <w:szCs w:val="28"/>
              </w:rPr>
              <w:t xml:space="preserve">   </w:t>
            </w:r>
          </w:p>
          <w:p>
            <w:pPr>
              <w:jc w:val="center"/>
              <w:rPr>
                <w:rFonts w:ascii="宋体" w:cs="宋体"/>
                <w:b/>
                <w:bCs/>
                <w:szCs w:val="21"/>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2"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安全生产监管部门</w:t>
            </w:r>
          </w:p>
          <w:p>
            <w:pPr>
              <w:jc w:val="center"/>
              <w:rPr>
                <w:b/>
                <w:bCs/>
              </w:rPr>
            </w:pPr>
            <w:r>
              <w:rPr>
                <w:rFonts w:hint="eastAsia"/>
                <w:b/>
                <w:bCs/>
              </w:rPr>
              <w:t>考核意见</w:t>
            </w:r>
          </w:p>
        </w:tc>
        <w:tc>
          <w:tcPr>
            <w:tcW w:w="8538" w:type="dxa"/>
            <w:gridSpan w:val="17"/>
            <w:tcBorders>
              <w:top w:val="single" w:color="auto" w:sz="4" w:space="0"/>
              <w:left w:val="single" w:color="auto" w:sz="4" w:space="0"/>
              <w:bottom w:val="single" w:color="auto" w:sz="4" w:space="0"/>
              <w:right w:val="single" w:color="auto" w:sz="8" w:space="0"/>
            </w:tcBorders>
            <w:vAlign w:val="center"/>
          </w:tcPr>
          <w:p>
            <w:pPr>
              <w:jc w:val="center"/>
              <w:rPr>
                <w:rFonts w:ascii="仿宋_GB2312" w:eastAsia="仿宋_GB2312"/>
                <w:sz w:val="28"/>
                <w:szCs w:val="28"/>
              </w:rPr>
            </w:pPr>
          </w:p>
          <w:p>
            <w:pPr>
              <w:jc w:val="center"/>
              <w:rPr>
                <w:rFonts w:ascii="仿宋_GB2312" w:eastAsia="仿宋_GB2312"/>
                <w:sz w:val="28"/>
                <w:szCs w:val="28"/>
              </w:rPr>
            </w:pPr>
          </w:p>
          <w:p>
            <w:pPr>
              <w:ind w:firstLine="700" w:firstLineChars="250"/>
              <w:rPr>
                <w:rFonts w:ascii="宋体" w:hAnsi="宋体" w:cs="宋体"/>
                <w:b/>
                <w:bCs/>
                <w:szCs w:val="21"/>
              </w:rPr>
            </w:pPr>
            <w:r>
              <w:rPr>
                <w:rFonts w:hint="eastAsia" w:ascii="仿宋_GB2312" w:eastAsia="仿宋_GB2312"/>
                <w:sz w:val="28"/>
                <w:szCs w:val="28"/>
              </w:rPr>
              <w:t>考核人：</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7" w:hRule="atLeast"/>
        </w:trPr>
        <w:tc>
          <w:tcPr>
            <w:tcW w:w="1110" w:type="dxa"/>
            <w:tcBorders>
              <w:top w:val="single" w:color="auto" w:sz="4" w:space="0"/>
              <w:left w:val="single" w:color="auto" w:sz="8" w:space="0"/>
              <w:bottom w:val="single" w:color="auto" w:sz="4" w:space="0"/>
              <w:right w:val="single" w:color="auto" w:sz="4" w:space="0"/>
            </w:tcBorders>
            <w:vAlign w:val="center"/>
          </w:tcPr>
          <w:p>
            <w:pPr>
              <w:jc w:val="center"/>
              <w:rPr>
                <w:b/>
                <w:bCs/>
              </w:rPr>
            </w:pPr>
            <w:r>
              <w:rPr>
                <w:rFonts w:hint="eastAsia"/>
                <w:b/>
                <w:bCs/>
              </w:rPr>
              <w:t>身份证件粘贴处（正面）</w:t>
            </w:r>
          </w:p>
        </w:tc>
        <w:tc>
          <w:tcPr>
            <w:tcW w:w="8538" w:type="dxa"/>
            <w:gridSpan w:val="17"/>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b/>
                <w:bCs/>
                <w:szCs w:val="21"/>
              </w:rPr>
            </w:pPr>
          </w:p>
        </w:tc>
      </w:tr>
    </w:tbl>
    <w:p>
      <w:r>
        <w:rPr>
          <w:rFonts w:hint="eastAsia"/>
          <w:b/>
          <w:bCs/>
        </w:rPr>
        <w:t>提示：带</w:t>
      </w:r>
      <w:r>
        <w:rPr>
          <w:rFonts w:hint="eastAsia" w:ascii="宋体" w:hAnsi="宋体" w:cs="宋体"/>
          <w:b/>
          <w:bCs/>
          <w:szCs w:val="21"/>
        </w:rPr>
        <w:t>□的为单选（必选），填写报名表需提交小一寸证件照纸质版电子版各一张参加现场报名时务必携带身份证。</w:t>
      </w:r>
    </w:p>
    <w:p>
      <w:bookmarkStart w:id="0" w:name="_GoBack"/>
      <w:bookmarkEnd w:id="0"/>
    </w:p>
    <w:sectPr>
      <w:pgSz w:w="11906" w:h="16838"/>
      <w:pgMar w:top="8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78BA"/>
    <w:rsid w:val="1A456823"/>
    <w:rsid w:val="53B978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2017-03-02T06:52:00Z</dcterms:created>
  <dc:creator>Administrator</dc:creator>
  <cp:lastModifiedBy>Administrator</cp:lastModifiedBy>
  <dcterms:modified xsi:type="dcterms:W3CDTF">2017-03-02T06:54:38Z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